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7ABA7D" w14:textId="1ABC84D7" w:rsidR="00545A45" w:rsidRPr="001C0D48" w:rsidRDefault="00985D06">
      <w:pPr>
        <w:rPr>
          <w:rFonts w:hint="eastAsia"/>
          <w:b/>
          <w:sz w:val="22"/>
        </w:rPr>
      </w:pPr>
      <w:r w:rsidRPr="001C0D48">
        <w:rPr>
          <w:rFonts w:hint="eastAsia"/>
          <w:b/>
          <w:sz w:val="22"/>
        </w:rPr>
        <w:t>人力资源</w:t>
      </w:r>
    </w:p>
    <w:p w14:paraId="4251156B" w14:textId="4D40FF20" w:rsidR="001C0D48" w:rsidRPr="001C0D48" w:rsidRDefault="00D41390">
      <w:pPr>
        <w:rPr>
          <w:rFonts w:hint="eastAsia"/>
          <w:b/>
          <w:sz w:val="22"/>
        </w:rPr>
      </w:pPr>
      <w:r w:rsidRPr="003B567D">
        <w:rPr>
          <w:rFonts w:hint="eastAsia"/>
          <w:noProof/>
          <w:sz w:val="22"/>
        </w:rPr>
        <mc:AlternateContent>
          <mc:Choice Requires="wps">
            <w:drawing>
              <wp:anchor distT="0" distB="0" distL="114300" distR="114300" simplePos="0" relativeHeight="251659264" behindDoc="0" locked="0" layoutInCell="1" allowOverlap="1" wp14:anchorId="5777EACD" wp14:editId="4626CBA2">
                <wp:simplePos x="0" y="0"/>
                <wp:positionH relativeFrom="column">
                  <wp:posOffset>4709160</wp:posOffset>
                </wp:positionH>
                <wp:positionV relativeFrom="paragraph">
                  <wp:posOffset>60325</wp:posOffset>
                </wp:positionV>
                <wp:extent cx="769544" cy="452673"/>
                <wp:effectExtent l="0" t="0" r="12065" b="24130"/>
                <wp:wrapNone/>
                <wp:docPr id="1" name="矩形 1"/>
                <wp:cNvGraphicFramePr/>
                <a:graphic xmlns:a="http://schemas.openxmlformats.org/drawingml/2006/main">
                  <a:graphicData uri="http://schemas.microsoft.com/office/word/2010/wordprocessingShape">
                    <wps:wsp>
                      <wps:cNvSpPr/>
                      <wps:spPr>
                        <a:xfrm>
                          <a:off x="0" y="0"/>
                          <a:ext cx="769544" cy="45267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CDCE54" id="矩形 1" o:spid="_x0000_s1026" style="position:absolute;left:0;text-align:left;margin-left:370.8pt;margin-top:4.75pt;width:60.6pt;height:3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" filled="f" strokecolor="black [3213]" strokeweight="1pt"/>
            </w:pict>
          </mc:Fallback>
        </mc:AlternateContent>
      </w:r>
    </w:p>
    <w:p w14:paraId="3BAF72B4" w14:textId="3A4EFC61" w:rsidR="00985D06" w:rsidRPr="00044BB8" w:rsidRDefault="00985D06" w:rsidP="00985D06">
      <w:pPr>
        <w:tabs>
          <w:tab w:val="left" w:pos="7471"/>
        </w:tabs>
        <w:rPr>
          <w:rFonts w:hint="eastAsia"/>
          <w:b/>
          <w:sz w:val="22"/>
        </w:rPr>
      </w:pPr>
      <w:r w:rsidRPr="00044BB8">
        <w:rPr>
          <w:rFonts w:hint="eastAsia"/>
          <w:b/>
          <w:sz w:val="22"/>
        </w:rPr>
        <w:t>20</w:t>
      </w:r>
      <w:r w:rsidR="00D41390">
        <w:rPr>
          <w:rFonts w:hint="eastAsia"/>
          <w:b/>
          <w:sz w:val="22"/>
        </w:rPr>
        <w:t>24</w:t>
      </w:r>
      <w:r w:rsidRPr="00044BB8">
        <w:rPr>
          <w:rFonts w:hint="eastAsia"/>
          <w:b/>
          <w:sz w:val="22"/>
        </w:rPr>
        <w:t>年</w:t>
      </w:r>
      <w:r w:rsidR="00D41390">
        <w:rPr>
          <w:rFonts w:hint="eastAsia"/>
          <w:b/>
          <w:sz w:val="22"/>
        </w:rPr>
        <w:t>10</w:t>
      </w:r>
      <w:r w:rsidRPr="00044BB8">
        <w:rPr>
          <w:rFonts w:hint="eastAsia"/>
          <w:b/>
          <w:sz w:val="22"/>
        </w:rPr>
        <w:t>月2</w:t>
      </w:r>
      <w:r w:rsidR="00D41390">
        <w:rPr>
          <w:rFonts w:hint="eastAsia"/>
          <w:b/>
          <w:sz w:val="22"/>
        </w:rPr>
        <w:t>1</w:t>
      </w:r>
      <w:r w:rsidRPr="00044BB8">
        <w:rPr>
          <w:rFonts w:hint="eastAsia"/>
          <w:b/>
          <w:sz w:val="22"/>
        </w:rPr>
        <w:t>日</w:t>
      </w:r>
      <w:r w:rsidRPr="00044BB8">
        <w:rPr>
          <w:b/>
          <w:sz w:val="22"/>
        </w:rPr>
        <w:tab/>
      </w:r>
      <w:r w:rsidR="00D41390" w:rsidRPr="003B567D">
        <w:rPr>
          <w:rFonts w:hint="eastAsia"/>
          <w:sz w:val="18"/>
        </w:rPr>
        <w:t>利兹大学</w:t>
      </w:r>
      <w:r w:rsidR="00D41390" w:rsidRPr="003B567D">
        <w:rPr>
          <w:sz w:val="18"/>
        </w:rPr>
        <w:t>图标</w:t>
      </w:r>
    </w:p>
    <w:p w14:paraId="54D02C25" w14:textId="77777777" w:rsidR="00985D06" w:rsidRPr="003B567D" w:rsidRDefault="00985D06">
      <w:pPr>
        <w:rPr>
          <w:rFonts w:hint="eastAsia"/>
          <w:sz w:val="22"/>
        </w:rPr>
      </w:pPr>
      <w:r w:rsidRPr="003B567D">
        <w:rPr>
          <w:rFonts w:hint="eastAsia"/>
          <w:sz w:val="22"/>
        </w:rPr>
        <w:t>利兹大学</w:t>
      </w:r>
    </w:p>
    <w:p w14:paraId="513A6F97" w14:textId="1B916D80" w:rsidR="00985D06" w:rsidRPr="003B567D" w:rsidRDefault="00985D06">
      <w:pPr>
        <w:rPr>
          <w:rFonts w:hint="eastAsia"/>
          <w:sz w:val="22"/>
        </w:rPr>
      </w:pPr>
      <w:r w:rsidRPr="003B567D">
        <w:rPr>
          <w:rFonts w:hint="eastAsia"/>
          <w:sz w:val="22"/>
        </w:rPr>
        <w:t xml:space="preserve">利兹市 </w:t>
      </w:r>
      <w:r w:rsidRPr="003B567D">
        <w:rPr>
          <w:sz w:val="22"/>
        </w:rPr>
        <w:t>LS2 9JT</w:t>
      </w:r>
      <w:r w:rsidRPr="003B567D">
        <w:rPr>
          <w:rFonts w:hint="eastAsia"/>
          <w:sz w:val="22"/>
        </w:rPr>
        <w:t>（邮编）</w:t>
      </w:r>
    </w:p>
    <w:p w14:paraId="49D7E020" w14:textId="30A06DF4" w:rsidR="00985D06" w:rsidRPr="003B567D" w:rsidRDefault="00985D06" w:rsidP="00985D06">
      <w:pPr>
        <w:tabs>
          <w:tab w:val="left" w:pos="7471"/>
        </w:tabs>
        <w:rPr>
          <w:rFonts w:hint="eastAsia"/>
          <w:sz w:val="22"/>
        </w:rPr>
      </w:pPr>
      <w:r w:rsidRPr="003B567D">
        <w:rPr>
          <w:sz w:val="22"/>
        </w:rPr>
        <w:tab/>
      </w:r>
      <w:r w:rsidR="00D41390" w:rsidRPr="00044BB8">
        <w:rPr>
          <w:rFonts w:hint="eastAsia"/>
          <w:b/>
          <w:sz w:val="28"/>
        </w:rPr>
        <w:t>利兹大学</w:t>
      </w:r>
    </w:p>
    <w:tbl>
      <w:tblPr>
        <w:tblStyle w:val="a5"/>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88"/>
        <w:gridCol w:w="2121"/>
      </w:tblGrid>
      <w:tr w:rsidR="00463E77" w:rsidRPr="003B567D" w14:paraId="2F50F656" w14:textId="77777777" w:rsidTr="003B567D">
        <w:tc>
          <w:tcPr>
            <w:tcW w:w="7088" w:type="dxa"/>
          </w:tcPr>
          <w:p w14:paraId="37C37492" w14:textId="564BA524" w:rsidR="00463E77" w:rsidRPr="001C0D48" w:rsidRDefault="00D41390" w:rsidP="00463E77">
            <w:pPr>
              <w:rPr>
                <w:rFonts w:hint="eastAsia"/>
                <w:sz w:val="22"/>
              </w:rPr>
            </w:pPr>
            <w:r>
              <w:rPr>
                <w:rFonts w:hint="eastAsia"/>
                <w:b/>
                <w:sz w:val="22"/>
              </w:rPr>
              <w:t>私人机密</w:t>
            </w:r>
          </w:p>
          <w:p w14:paraId="605BD13D" w14:textId="77777777" w:rsidR="00463E77" w:rsidRPr="001C0D48" w:rsidRDefault="00463E77" w:rsidP="00463E77">
            <w:pPr>
              <w:rPr>
                <w:rFonts w:hint="eastAsia"/>
                <w:sz w:val="22"/>
              </w:rPr>
            </w:pPr>
          </w:p>
          <w:p w14:paraId="3D7706F3" w14:textId="2F0B3218" w:rsidR="00463E77" w:rsidRPr="001C0D48" w:rsidRDefault="00463E77" w:rsidP="00463E77">
            <w:pPr>
              <w:rPr>
                <w:rFonts w:hint="eastAsia"/>
                <w:sz w:val="22"/>
              </w:rPr>
            </w:pPr>
            <w:r w:rsidRPr="001C0D48">
              <w:rPr>
                <w:rFonts w:hint="eastAsia"/>
                <w:sz w:val="22"/>
              </w:rPr>
              <w:t xml:space="preserve">尚尚 </w:t>
            </w:r>
          </w:p>
        </w:tc>
        <w:tc>
          <w:tcPr>
            <w:tcW w:w="2121" w:type="dxa"/>
          </w:tcPr>
          <w:p w14:paraId="7048AE3B" w14:textId="084F473D" w:rsidR="00463E77" w:rsidRPr="003B567D" w:rsidRDefault="00463E77" w:rsidP="00463E77">
            <w:pPr>
              <w:rPr>
                <w:rFonts w:hint="eastAsia"/>
                <w:b/>
                <w:sz w:val="22"/>
                <w:u w:val="single"/>
              </w:rPr>
            </w:pPr>
          </w:p>
        </w:tc>
      </w:tr>
      <w:tr w:rsidR="00463E77" w:rsidRPr="003B567D" w14:paraId="194B5D21" w14:textId="77777777" w:rsidTr="003B567D">
        <w:tc>
          <w:tcPr>
            <w:tcW w:w="7088" w:type="dxa"/>
          </w:tcPr>
          <w:p w14:paraId="1E776204" w14:textId="60BF2283" w:rsidR="00463E77" w:rsidRPr="001C0D48" w:rsidRDefault="00D41390" w:rsidP="00463E77">
            <w:pPr>
              <w:rPr>
                <w:rFonts w:hint="eastAsia"/>
                <w:sz w:val="22"/>
              </w:rPr>
            </w:pPr>
            <w:r>
              <w:rPr>
                <w:rFonts w:hint="eastAsia"/>
                <w:sz w:val="22"/>
              </w:rPr>
              <w:t>shangshang@just.edu.cn</w:t>
            </w:r>
          </w:p>
        </w:tc>
        <w:tc>
          <w:tcPr>
            <w:tcW w:w="2121" w:type="dxa"/>
          </w:tcPr>
          <w:p w14:paraId="64F80101" w14:textId="77777777" w:rsidR="00463E77" w:rsidRPr="003B567D" w:rsidRDefault="00463E77" w:rsidP="00463E77">
            <w:pPr>
              <w:rPr>
                <w:rFonts w:hint="eastAsia"/>
                <w:b/>
                <w:sz w:val="22"/>
              </w:rPr>
            </w:pPr>
          </w:p>
        </w:tc>
      </w:tr>
    </w:tbl>
    <w:p w14:paraId="7B4085B0" w14:textId="77777777" w:rsidR="00985D06" w:rsidRPr="003B567D" w:rsidRDefault="00985D06">
      <w:pPr>
        <w:rPr>
          <w:rFonts w:hint="eastAsia"/>
          <w:b/>
          <w:sz w:val="22"/>
        </w:rPr>
      </w:pPr>
    </w:p>
    <w:p w14:paraId="7555B4CF" w14:textId="21ECB69E" w:rsidR="00023494" w:rsidRPr="003B567D" w:rsidRDefault="00023494" w:rsidP="003B567D">
      <w:pPr>
        <w:spacing w:line="400" w:lineRule="exact"/>
        <w:rPr>
          <w:rFonts w:hint="eastAsia"/>
          <w:sz w:val="22"/>
        </w:rPr>
      </w:pPr>
      <w:r w:rsidRPr="003B567D">
        <w:rPr>
          <w:rFonts w:hint="eastAsia"/>
          <w:sz w:val="22"/>
        </w:rPr>
        <w:t>亲爱的尚</w:t>
      </w:r>
      <w:r w:rsidR="006022D5">
        <w:rPr>
          <w:rFonts w:hint="eastAsia"/>
          <w:sz w:val="22"/>
        </w:rPr>
        <w:t>尚</w:t>
      </w:r>
      <w:r w:rsidRPr="003B567D">
        <w:rPr>
          <w:sz w:val="22"/>
        </w:rPr>
        <w:t>：</w:t>
      </w:r>
    </w:p>
    <w:p w14:paraId="74065D69" w14:textId="77777777" w:rsidR="003B567D" w:rsidRPr="003B567D" w:rsidRDefault="003B567D" w:rsidP="003B567D">
      <w:pPr>
        <w:spacing w:line="400" w:lineRule="exact"/>
        <w:rPr>
          <w:rFonts w:hint="eastAsia"/>
          <w:sz w:val="22"/>
        </w:rPr>
      </w:pPr>
    </w:p>
    <w:p w14:paraId="333A7ADC" w14:textId="77777777" w:rsidR="00023494" w:rsidRPr="003B567D" w:rsidRDefault="00EB2842" w:rsidP="003B567D">
      <w:pPr>
        <w:spacing w:line="400" w:lineRule="exact"/>
        <w:rPr>
          <w:rFonts w:hint="eastAsia"/>
          <w:b/>
          <w:sz w:val="22"/>
        </w:rPr>
      </w:pPr>
      <w:r w:rsidRPr="003B567D">
        <w:rPr>
          <w:rFonts w:hint="eastAsia"/>
          <w:b/>
          <w:sz w:val="22"/>
        </w:rPr>
        <w:t>访问头衔</w:t>
      </w:r>
      <w:r w:rsidR="00023494" w:rsidRPr="003B567D">
        <w:rPr>
          <w:rFonts w:hint="eastAsia"/>
          <w:b/>
          <w:sz w:val="22"/>
        </w:rPr>
        <w:t>的确认</w:t>
      </w:r>
    </w:p>
    <w:p w14:paraId="5CCDA6DF" w14:textId="2988AA4B" w:rsidR="00D41390" w:rsidRPr="00D41390" w:rsidRDefault="00D41390" w:rsidP="00D41390">
      <w:pPr>
        <w:spacing w:line="400" w:lineRule="exact"/>
        <w:ind w:firstLine="420"/>
        <w:rPr>
          <w:rFonts w:hint="eastAsia"/>
          <w:sz w:val="22"/>
        </w:rPr>
      </w:pPr>
      <w:r w:rsidRPr="00D41390">
        <w:rPr>
          <w:rFonts w:hint="eastAsia"/>
          <w:sz w:val="22"/>
        </w:rPr>
        <w:t>很高兴欢迎您来到利兹大学。我代表大学正式向您提供电子与电气工程学院、工程与物理科学学</w:t>
      </w:r>
      <w:r w:rsidR="0066248E">
        <w:rPr>
          <w:rFonts w:hint="eastAsia"/>
          <w:sz w:val="22"/>
        </w:rPr>
        <w:t>部</w:t>
      </w:r>
      <w:r w:rsidRPr="00D41390">
        <w:rPr>
          <w:rFonts w:hint="eastAsia"/>
          <w:sz w:val="22"/>
        </w:rPr>
        <w:t>客座研究员的</w:t>
      </w:r>
      <w:r w:rsidR="007A08BA">
        <w:rPr>
          <w:rFonts w:hint="eastAsia"/>
          <w:sz w:val="22"/>
        </w:rPr>
        <w:t>头衔</w:t>
      </w:r>
      <w:r w:rsidRPr="00D41390">
        <w:rPr>
          <w:rFonts w:hint="eastAsia"/>
          <w:sz w:val="22"/>
        </w:rPr>
        <w:t>，</w:t>
      </w:r>
      <w:r w:rsidR="0066248E">
        <w:rPr>
          <w:rFonts w:hint="eastAsia"/>
          <w:sz w:val="22"/>
        </w:rPr>
        <w:t>时间</w:t>
      </w:r>
      <w:r w:rsidRPr="00D41390">
        <w:rPr>
          <w:rFonts w:hint="eastAsia"/>
          <w:sz w:val="22"/>
        </w:rPr>
        <w:t>为 2025 年 1 月 16 日至 2026 年 1 月 15 日。</w:t>
      </w:r>
    </w:p>
    <w:p w14:paraId="588796BF" w14:textId="77777777" w:rsidR="00D41390" w:rsidRPr="00D41390" w:rsidRDefault="00D41390" w:rsidP="00D41390">
      <w:pPr>
        <w:spacing w:line="400" w:lineRule="exact"/>
        <w:ind w:firstLine="420"/>
        <w:rPr>
          <w:rFonts w:hint="eastAsia"/>
          <w:sz w:val="22"/>
        </w:rPr>
      </w:pPr>
      <w:r w:rsidRPr="00D41390">
        <w:rPr>
          <w:rFonts w:hint="eastAsia"/>
          <w:sz w:val="22"/>
        </w:rPr>
        <w:t>虽然授予此客座研究员头衔并不构成雇佣关系，但在此期间，您将能够使用大学设施，包括大学图书馆和大学 IT 服务。</w:t>
      </w:r>
    </w:p>
    <w:p w14:paraId="4364EBD8" w14:textId="64AF0024" w:rsidR="00023494" w:rsidRPr="003B567D" w:rsidRDefault="00D41390" w:rsidP="00D41390">
      <w:pPr>
        <w:spacing w:line="400" w:lineRule="exact"/>
        <w:ind w:firstLine="420"/>
        <w:rPr>
          <w:rFonts w:hint="eastAsia"/>
          <w:b/>
          <w:sz w:val="22"/>
        </w:rPr>
      </w:pPr>
      <w:r w:rsidRPr="00D41390">
        <w:rPr>
          <w:rFonts w:hint="eastAsia"/>
          <w:sz w:val="22"/>
        </w:rPr>
        <w:t>下面我将详细介绍授予您客座研究员头衔的情况。</w:t>
      </w:r>
    </w:p>
    <w:p w14:paraId="11B883E8" w14:textId="77777777" w:rsidR="00023494" w:rsidRPr="003B567D" w:rsidRDefault="00023494" w:rsidP="003B567D">
      <w:pPr>
        <w:spacing w:line="400" w:lineRule="exact"/>
        <w:rPr>
          <w:rFonts w:hint="eastAsia"/>
          <w:b/>
          <w:sz w:val="22"/>
        </w:rPr>
      </w:pPr>
      <w:r w:rsidRPr="003B567D">
        <w:rPr>
          <w:rFonts w:hint="eastAsia"/>
          <w:b/>
          <w:sz w:val="22"/>
        </w:rPr>
        <w:t>大学政策及程序</w:t>
      </w:r>
    </w:p>
    <w:p w14:paraId="6EA904DD" w14:textId="77777777" w:rsidR="00023494" w:rsidRPr="003B567D" w:rsidRDefault="00E564F5" w:rsidP="003B567D">
      <w:pPr>
        <w:spacing w:line="400" w:lineRule="exact"/>
        <w:ind w:firstLine="420"/>
        <w:rPr>
          <w:rFonts w:hint="eastAsia"/>
          <w:sz w:val="22"/>
        </w:rPr>
      </w:pPr>
      <w:r>
        <w:rPr>
          <w:rFonts w:hint="eastAsia"/>
          <w:sz w:val="22"/>
        </w:rPr>
        <w:t>您</w:t>
      </w:r>
      <w:r w:rsidR="00023494" w:rsidRPr="003B567D">
        <w:rPr>
          <w:rFonts w:hint="eastAsia"/>
          <w:sz w:val="22"/>
        </w:rPr>
        <w:t>可以在</w:t>
      </w:r>
      <w:r w:rsidR="00023494" w:rsidRPr="003B567D">
        <w:rPr>
          <w:rStyle w:val="a6"/>
          <w:sz w:val="22"/>
        </w:rPr>
        <w:t>http://hr.leeds.ac.uk/policies</w:t>
      </w:r>
      <w:r w:rsidR="00023494" w:rsidRPr="003B567D">
        <w:rPr>
          <w:sz w:val="22"/>
        </w:rPr>
        <w:t>网站上找到我们雇佣政策和程序的详细信息。</w:t>
      </w:r>
    </w:p>
    <w:p w14:paraId="78E5C3C6" w14:textId="77777777" w:rsidR="00023494" w:rsidRPr="003B567D" w:rsidRDefault="00023494" w:rsidP="003B567D">
      <w:pPr>
        <w:spacing w:line="400" w:lineRule="exact"/>
        <w:rPr>
          <w:rFonts w:hint="eastAsia"/>
          <w:b/>
          <w:sz w:val="22"/>
        </w:rPr>
      </w:pPr>
      <w:r w:rsidRPr="003B567D">
        <w:rPr>
          <w:rFonts w:hint="eastAsia"/>
          <w:b/>
          <w:sz w:val="22"/>
        </w:rPr>
        <w:t>行为</w:t>
      </w:r>
    </w:p>
    <w:p w14:paraId="21947A5E" w14:textId="77777777" w:rsidR="00023494" w:rsidRPr="003B567D" w:rsidRDefault="00023494" w:rsidP="003B567D">
      <w:pPr>
        <w:spacing w:line="400" w:lineRule="exact"/>
        <w:ind w:firstLine="420"/>
        <w:rPr>
          <w:rFonts w:hint="eastAsia"/>
          <w:sz w:val="22"/>
        </w:rPr>
      </w:pPr>
      <w:r w:rsidRPr="003B567D">
        <w:rPr>
          <w:rFonts w:hint="eastAsia"/>
          <w:sz w:val="22"/>
        </w:rPr>
        <w:t>虽然</w:t>
      </w:r>
      <w:r w:rsidR="00E564F5">
        <w:rPr>
          <w:rFonts w:hint="eastAsia"/>
          <w:sz w:val="22"/>
        </w:rPr>
        <w:t>您</w:t>
      </w:r>
      <w:r w:rsidRPr="003B567D">
        <w:rPr>
          <w:rFonts w:hint="eastAsia"/>
          <w:sz w:val="22"/>
        </w:rPr>
        <w:t>拥有访问研究员的头衔，但</w:t>
      </w:r>
      <w:r w:rsidR="00E564F5">
        <w:rPr>
          <w:rFonts w:hint="eastAsia"/>
          <w:sz w:val="22"/>
        </w:rPr>
        <w:t>您</w:t>
      </w:r>
      <w:r w:rsidRPr="003B567D">
        <w:rPr>
          <w:rFonts w:hint="eastAsia"/>
          <w:sz w:val="22"/>
        </w:rPr>
        <w:t>必须始终以诚实的态度，为大学的利益着想，并遵守合法的指示，遵守大学的价值观和标准。</w:t>
      </w:r>
    </w:p>
    <w:p w14:paraId="5827304E" w14:textId="77777777" w:rsidR="00023494" w:rsidRPr="003B567D" w:rsidRDefault="00E564F5" w:rsidP="003B567D">
      <w:pPr>
        <w:spacing w:line="400" w:lineRule="exact"/>
        <w:ind w:firstLine="420"/>
        <w:rPr>
          <w:rFonts w:hint="eastAsia"/>
          <w:sz w:val="22"/>
        </w:rPr>
      </w:pPr>
      <w:r>
        <w:rPr>
          <w:rFonts w:hint="eastAsia"/>
          <w:sz w:val="22"/>
        </w:rPr>
        <w:t>您</w:t>
      </w:r>
      <w:r w:rsidR="00023494" w:rsidRPr="003B567D">
        <w:rPr>
          <w:rFonts w:hint="eastAsia"/>
          <w:sz w:val="22"/>
        </w:rPr>
        <w:t>亦必须遵守学校在任何时候制定的所有规则、政策、规则、守则及程序。更多细节目前可以在</w:t>
      </w:r>
      <w:r w:rsidR="00023494" w:rsidRPr="003B567D">
        <w:rPr>
          <w:rStyle w:val="a6"/>
          <w:sz w:val="22"/>
        </w:rPr>
        <w:t>http://www.leeds.ac.uk/forstaff/</w:t>
      </w:r>
      <w:r w:rsidR="00023494" w:rsidRPr="003B567D">
        <w:rPr>
          <w:sz w:val="22"/>
        </w:rPr>
        <w:t>上找到。</w:t>
      </w:r>
    </w:p>
    <w:p w14:paraId="7274F71A" w14:textId="77777777" w:rsidR="00023494" w:rsidRPr="003B567D" w:rsidRDefault="00023494" w:rsidP="003B567D">
      <w:pPr>
        <w:spacing w:line="400" w:lineRule="exact"/>
        <w:ind w:firstLine="420"/>
        <w:rPr>
          <w:rFonts w:hint="eastAsia"/>
          <w:sz w:val="22"/>
        </w:rPr>
      </w:pPr>
      <w:r w:rsidRPr="003B567D">
        <w:rPr>
          <w:sz w:val="22"/>
        </w:rPr>
        <w:t>特别地，我想提请</w:t>
      </w:r>
      <w:r w:rsidR="00E564F5">
        <w:rPr>
          <w:sz w:val="22"/>
        </w:rPr>
        <w:t>您</w:t>
      </w:r>
      <w:r w:rsidRPr="003B567D">
        <w:rPr>
          <w:sz w:val="22"/>
        </w:rPr>
        <w:t>注意以下所列的政策，这些政策应被理解为平等地适用于</w:t>
      </w:r>
      <w:r w:rsidR="00E564F5">
        <w:rPr>
          <w:sz w:val="22"/>
        </w:rPr>
        <w:t>您</w:t>
      </w:r>
      <w:r w:rsidRPr="003B567D">
        <w:rPr>
          <w:sz w:val="22"/>
        </w:rPr>
        <w:t>作为访问研究员的身份。</w:t>
      </w:r>
    </w:p>
    <w:p w14:paraId="3DCA4E09" w14:textId="77777777" w:rsidR="001D0868" w:rsidRPr="003B567D" w:rsidRDefault="001D0868" w:rsidP="003B567D">
      <w:pPr>
        <w:spacing w:line="400" w:lineRule="exact"/>
        <w:rPr>
          <w:rFonts w:hint="eastAsia"/>
          <w:b/>
          <w:sz w:val="22"/>
        </w:rPr>
      </w:pPr>
      <w:r w:rsidRPr="003B567D">
        <w:rPr>
          <w:rFonts w:hint="eastAsia"/>
          <w:b/>
          <w:sz w:val="22"/>
        </w:rPr>
        <w:t>知识产权</w:t>
      </w:r>
    </w:p>
    <w:p w14:paraId="15209433" w14:textId="77777777" w:rsidR="001D0868" w:rsidRPr="003B567D" w:rsidRDefault="001D0868" w:rsidP="003B567D">
      <w:pPr>
        <w:spacing w:line="400" w:lineRule="exact"/>
        <w:ind w:firstLine="420"/>
        <w:rPr>
          <w:rFonts w:hint="eastAsia"/>
          <w:sz w:val="22"/>
        </w:rPr>
      </w:pPr>
      <w:r w:rsidRPr="003B567D">
        <w:rPr>
          <w:rFonts w:hint="eastAsia"/>
          <w:sz w:val="22"/>
        </w:rPr>
        <w:t>如果</w:t>
      </w:r>
      <w:r w:rsidR="00E564F5">
        <w:rPr>
          <w:rFonts w:hint="eastAsia"/>
          <w:sz w:val="22"/>
        </w:rPr>
        <w:t>您</w:t>
      </w:r>
      <w:r w:rsidRPr="003B567D">
        <w:rPr>
          <w:rFonts w:hint="eastAsia"/>
          <w:sz w:val="22"/>
        </w:rPr>
        <w:t>直接或间接地参与到任何研究项目中去。在大学里，</w:t>
      </w:r>
      <w:r w:rsidR="00E564F5">
        <w:rPr>
          <w:rFonts w:hint="eastAsia"/>
          <w:sz w:val="22"/>
        </w:rPr>
        <w:t>您</w:t>
      </w:r>
      <w:r w:rsidRPr="003B567D">
        <w:rPr>
          <w:rFonts w:hint="eastAsia"/>
          <w:sz w:val="22"/>
        </w:rPr>
        <w:t>同意对所有信息保密。在向第三方披露这些信息之前，必须获得学校校长的书面同意。您在大学进行的研究所产生的任何知识产权都必须遵守学校的知识产权政策。默认的立场是，大学拥有</w:t>
      </w:r>
      <w:r w:rsidR="00E564F5">
        <w:rPr>
          <w:rFonts w:hint="eastAsia"/>
          <w:sz w:val="22"/>
        </w:rPr>
        <w:t>您</w:t>
      </w:r>
      <w:r w:rsidRPr="003B567D">
        <w:rPr>
          <w:rFonts w:hint="eastAsia"/>
          <w:sz w:val="22"/>
        </w:rPr>
        <w:t>在大学进行的研究所创造的任何知识产权。经学校校长书面同意，此职位可更改。大学的知识产权政策可在下列网址</w:t>
      </w:r>
      <w:r w:rsidRPr="003B567D">
        <w:rPr>
          <w:sz w:val="22"/>
        </w:rPr>
        <w:t>下载</w:t>
      </w:r>
      <w:r w:rsidRPr="003B567D">
        <w:rPr>
          <w:rStyle w:val="a6"/>
          <w:sz w:val="22"/>
        </w:rPr>
        <w:t>http://www.leeds.ac.uk/secretariat at/documents/iprpolicy.pdf</w:t>
      </w:r>
      <w:r w:rsidRPr="003B567D">
        <w:rPr>
          <w:rStyle w:val="a6"/>
          <w:rFonts w:hint="eastAsia"/>
          <w:sz w:val="22"/>
        </w:rPr>
        <w:t>。</w:t>
      </w:r>
    </w:p>
    <w:p w14:paraId="0A3317AE" w14:textId="77777777" w:rsidR="00295E0A" w:rsidRPr="003B567D" w:rsidRDefault="00295E0A" w:rsidP="003B567D">
      <w:pPr>
        <w:spacing w:line="400" w:lineRule="exact"/>
        <w:rPr>
          <w:rFonts w:hint="eastAsia"/>
          <w:b/>
          <w:sz w:val="22"/>
        </w:rPr>
      </w:pPr>
      <w:r w:rsidRPr="003B567D">
        <w:rPr>
          <w:rFonts w:hint="eastAsia"/>
          <w:b/>
          <w:sz w:val="22"/>
        </w:rPr>
        <w:t>保密</w:t>
      </w:r>
    </w:p>
    <w:p w14:paraId="65202728" w14:textId="77777777" w:rsidR="00295E0A" w:rsidRPr="003B567D" w:rsidRDefault="00295E0A" w:rsidP="003B567D">
      <w:pPr>
        <w:spacing w:line="400" w:lineRule="exact"/>
        <w:ind w:firstLine="420"/>
        <w:rPr>
          <w:rFonts w:hint="eastAsia"/>
          <w:sz w:val="22"/>
        </w:rPr>
      </w:pPr>
      <w:r w:rsidRPr="003B567D">
        <w:rPr>
          <w:rFonts w:hint="eastAsia"/>
          <w:sz w:val="22"/>
        </w:rPr>
        <w:t>您接受所附关于研究保密声明的条款。</w:t>
      </w:r>
    </w:p>
    <w:p w14:paraId="1D8B052C" w14:textId="77777777" w:rsidR="00295E0A" w:rsidRPr="003B567D" w:rsidRDefault="00295E0A" w:rsidP="003B567D">
      <w:pPr>
        <w:spacing w:line="400" w:lineRule="exact"/>
        <w:rPr>
          <w:rFonts w:hint="eastAsia"/>
          <w:sz w:val="22"/>
        </w:rPr>
      </w:pPr>
    </w:p>
    <w:p w14:paraId="79522214" w14:textId="77777777" w:rsidR="00295E0A" w:rsidRPr="003B567D" w:rsidRDefault="00295E0A" w:rsidP="003B567D">
      <w:pPr>
        <w:spacing w:line="400" w:lineRule="exact"/>
        <w:rPr>
          <w:rFonts w:hint="eastAsia"/>
          <w:b/>
          <w:sz w:val="22"/>
        </w:rPr>
      </w:pPr>
      <w:r w:rsidRPr="003B567D">
        <w:rPr>
          <w:rFonts w:hint="eastAsia"/>
          <w:b/>
          <w:sz w:val="22"/>
        </w:rPr>
        <w:lastRenderedPageBreak/>
        <w:t>数据保护</w:t>
      </w:r>
    </w:p>
    <w:p w14:paraId="49EADC3F" w14:textId="77777777" w:rsidR="00D41390" w:rsidRDefault="00D41390" w:rsidP="00D41390">
      <w:pPr>
        <w:spacing w:line="400" w:lineRule="exact"/>
        <w:ind w:firstLine="420"/>
        <w:rPr>
          <w:sz w:val="22"/>
        </w:rPr>
      </w:pPr>
      <w:r w:rsidRPr="00D41390">
        <w:rPr>
          <w:rFonts w:hint="eastAsia"/>
          <w:sz w:val="22"/>
        </w:rPr>
        <w:t>您应该熟悉教职员工和学生隐私声明</w:t>
      </w:r>
    </w:p>
    <w:p w14:paraId="6ACA9BAC" w14:textId="565304C5" w:rsidR="00D41390" w:rsidRPr="00D41390" w:rsidRDefault="00D41390" w:rsidP="00D41390">
      <w:pPr>
        <w:spacing w:line="400" w:lineRule="exact"/>
        <w:rPr>
          <w:rFonts w:hint="eastAsia"/>
          <w:sz w:val="22"/>
        </w:rPr>
      </w:pPr>
      <w:r w:rsidRPr="00D41390">
        <w:rPr>
          <w:rStyle w:val="a6"/>
          <w:rFonts w:hint="eastAsia"/>
        </w:rPr>
        <w:t>http://www.leeds.ac.uk/secretariat/documents/staff_privacy_notice.pdf</w:t>
      </w:r>
      <w:r w:rsidRPr="00D41390">
        <w:rPr>
          <w:rFonts w:hint="eastAsia"/>
          <w:sz w:val="22"/>
        </w:rPr>
        <w:t>，其中概述了我们如何收集和使用个人数据、我们如何共享数据、我们保留数据的时间以及您与数据相关的权利。</w:t>
      </w:r>
    </w:p>
    <w:p w14:paraId="0EFB0966" w14:textId="79C2F876" w:rsidR="001F57C6" w:rsidRPr="003B567D" w:rsidRDefault="00D41390" w:rsidP="00D41390">
      <w:pPr>
        <w:spacing w:line="400" w:lineRule="exact"/>
        <w:rPr>
          <w:rFonts w:hint="eastAsia"/>
          <w:sz w:val="22"/>
        </w:rPr>
      </w:pPr>
      <w:r w:rsidRPr="00D41390">
        <w:rPr>
          <w:rFonts w:hint="eastAsia"/>
          <w:sz w:val="22"/>
        </w:rPr>
        <w:t>GDPR 和数据保护信息可在以下网址获取：</w:t>
      </w:r>
      <w:r w:rsidRPr="00D41390">
        <w:rPr>
          <w:rStyle w:val="a6"/>
          <w:rFonts w:hint="eastAsia"/>
        </w:rPr>
        <w:t>https://dataprotection.leeds.ac.uk/</w:t>
      </w:r>
    </w:p>
    <w:p w14:paraId="4FA458FB" w14:textId="77777777" w:rsidR="001F57C6" w:rsidRPr="003B567D" w:rsidRDefault="001F57C6" w:rsidP="003B567D">
      <w:pPr>
        <w:spacing w:line="400" w:lineRule="exact"/>
        <w:rPr>
          <w:rFonts w:hint="eastAsia"/>
          <w:b/>
          <w:sz w:val="22"/>
        </w:rPr>
      </w:pPr>
      <w:r w:rsidRPr="003B567D">
        <w:rPr>
          <w:rFonts w:hint="eastAsia"/>
          <w:b/>
          <w:sz w:val="22"/>
        </w:rPr>
        <w:t>健康和安全</w:t>
      </w:r>
    </w:p>
    <w:p w14:paraId="6EF68799" w14:textId="77777777" w:rsidR="001F57C6" w:rsidRPr="003B567D" w:rsidRDefault="00E564F5" w:rsidP="003B567D">
      <w:pPr>
        <w:spacing w:line="400" w:lineRule="exact"/>
        <w:ind w:firstLine="420"/>
        <w:rPr>
          <w:rFonts w:hint="eastAsia"/>
          <w:sz w:val="22"/>
        </w:rPr>
      </w:pPr>
      <w:r>
        <w:rPr>
          <w:rFonts w:hint="eastAsia"/>
          <w:sz w:val="22"/>
        </w:rPr>
        <w:t>您</w:t>
      </w:r>
      <w:r w:rsidR="001F57C6" w:rsidRPr="003B567D">
        <w:rPr>
          <w:rFonts w:hint="eastAsia"/>
          <w:sz w:val="22"/>
        </w:rPr>
        <w:t>必须熟悉并遵守学校的健康和安全政策，该政策的</w:t>
      </w:r>
      <w:r w:rsidR="003B567D" w:rsidRPr="003B567D">
        <w:rPr>
          <w:rFonts w:hint="eastAsia"/>
          <w:sz w:val="22"/>
        </w:rPr>
        <w:t>文件</w:t>
      </w:r>
      <w:r w:rsidR="001F57C6" w:rsidRPr="003B567D">
        <w:rPr>
          <w:rFonts w:hint="eastAsia"/>
          <w:sz w:val="22"/>
        </w:rPr>
        <w:t>副本目前可以在</w:t>
      </w:r>
      <w:r w:rsidR="001F57C6" w:rsidRPr="003B567D">
        <w:rPr>
          <w:rStyle w:val="a6"/>
          <w:sz w:val="22"/>
        </w:rPr>
        <w:t>http://www.leeds.ac.uk/safety/policy.htm</w:t>
      </w:r>
      <w:r w:rsidR="001F57C6" w:rsidRPr="003B567D">
        <w:rPr>
          <w:sz w:val="22"/>
        </w:rPr>
        <w:t>上找到。</w:t>
      </w:r>
      <w:r>
        <w:rPr>
          <w:sz w:val="22"/>
        </w:rPr>
        <w:t>您</w:t>
      </w:r>
      <w:r w:rsidR="001F57C6" w:rsidRPr="003B567D">
        <w:rPr>
          <w:sz w:val="22"/>
        </w:rPr>
        <w:t>的具体职责是:</w:t>
      </w:r>
    </w:p>
    <w:p w14:paraId="02BCE070" w14:textId="77777777" w:rsidR="001F57C6" w:rsidRPr="003B567D" w:rsidRDefault="001F57C6" w:rsidP="003B567D">
      <w:pPr>
        <w:pStyle w:val="ab"/>
        <w:numPr>
          <w:ilvl w:val="0"/>
          <w:numId w:val="1"/>
        </w:numPr>
        <w:spacing w:line="400" w:lineRule="exact"/>
        <w:ind w:firstLineChars="0"/>
        <w:rPr>
          <w:rFonts w:hint="eastAsia"/>
          <w:sz w:val="22"/>
        </w:rPr>
      </w:pPr>
      <w:r w:rsidRPr="003B567D">
        <w:rPr>
          <w:sz w:val="22"/>
        </w:rPr>
        <w:t>要合理注意避免伤害自己或他人。</w:t>
      </w:r>
    </w:p>
    <w:p w14:paraId="22FAD2E0" w14:textId="77777777" w:rsidR="001F57C6" w:rsidRPr="003B567D" w:rsidRDefault="001F57C6" w:rsidP="003B567D">
      <w:pPr>
        <w:pStyle w:val="ab"/>
        <w:numPr>
          <w:ilvl w:val="0"/>
          <w:numId w:val="1"/>
        </w:numPr>
        <w:spacing w:line="400" w:lineRule="exact"/>
        <w:ind w:firstLineChars="0"/>
        <w:rPr>
          <w:rFonts w:hint="eastAsia"/>
          <w:sz w:val="22"/>
        </w:rPr>
      </w:pPr>
      <w:r w:rsidRPr="003B567D">
        <w:rPr>
          <w:sz w:val="22"/>
        </w:rPr>
        <w:t>不得干扰或滥用为保护</w:t>
      </w:r>
      <w:r w:rsidR="00E564F5">
        <w:rPr>
          <w:sz w:val="22"/>
        </w:rPr>
        <w:t>您</w:t>
      </w:r>
      <w:r w:rsidRPr="003B567D">
        <w:rPr>
          <w:sz w:val="22"/>
        </w:rPr>
        <w:t>的健康和安全而提供的任何衣服或设备。</w:t>
      </w:r>
    </w:p>
    <w:p w14:paraId="0B7898F9" w14:textId="77777777" w:rsidR="001F57C6" w:rsidRPr="003B567D" w:rsidRDefault="001F57C6" w:rsidP="003B567D">
      <w:pPr>
        <w:pStyle w:val="ab"/>
        <w:numPr>
          <w:ilvl w:val="0"/>
          <w:numId w:val="1"/>
        </w:numPr>
        <w:spacing w:line="400" w:lineRule="exact"/>
        <w:ind w:firstLineChars="0"/>
        <w:rPr>
          <w:rFonts w:hint="eastAsia"/>
          <w:sz w:val="22"/>
        </w:rPr>
      </w:pPr>
      <w:r w:rsidRPr="003B567D">
        <w:rPr>
          <w:sz w:val="22"/>
        </w:rPr>
        <w:t>如发生意外或受伤，应立即报告，并记录在部门事故记录册内。</w:t>
      </w:r>
    </w:p>
    <w:p w14:paraId="2C91386A" w14:textId="77777777" w:rsidR="001F57C6" w:rsidRPr="003B567D" w:rsidRDefault="001F57C6" w:rsidP="003B567D">
      <w:pPr>
        <w:spacing w:line="400" w:lineRule="exact"/>
        <w:ind w:firstLine="420"/>
        <w:rPr>
          <w:rFonts w:hint="eastAsia"/>
          <w:sz w:val="22"/>
        </w:rPr>
      </w:pPr>
      <w:r w:rsidRPr="003B567D">
        <w:rPr>
          <w:sz w:val="22"/>
        </w:rPr>
        <w:t>有关健康和安全的培训是强制性的。在任何适合</w:t>
      </w:r>
      <w:r w:rsidR="00E564F5">
        <w:rPr>
          <w:sz w:val="22"/>
        </w:rPr>
        <w:t>您</w:t>
      </w:r>
      <w:r w:rsidRPr="003B567D">
        <w:rPr>
          <w:sz w:val="22"/>
        </w:rPr>
        <w:t>身份的培训中。</w:t>
      </w:r>
    </w:p>
    <w:p w14:paraId="307F9DAB" w14:textId="77777777" w:rsidR="00CD595C" w:rsidRPr="003B567D" w:rsidRDefault="00CD595C" w:rsidP="003B567D">
      <w:pPr>
        <w:spacing w:line="400" w:lineRule="exact"/>
        <w:rPr>
          <w:rFonts w:hint="eastAsia"/>
          <w:b/>
          <w:sz w:val="22"/>
        </w:rPr>
      </w:pPr>
      <w:r w:rsidRPr="003B567D">
        <w:rPr>
          <w:rFonts w:hint="eastAsia"/>
          <w:b/>
          <w:sz w:val="22"/>
        </w:rPr>
        <w:t>平等和包容</w:t>
      </w:r>
    </w:p>
    <w:p w14:paraId="17DBDB7B" w14:textId="5DEA38AA" w:rsidR="005E2226" w:rsidRPr="003B567D" w:rsidRDefault="0066248E" w:rsidP="0066248E">
      <w:pPr>
        <w:spacing w:line="400" w:lineRule="exact"/>
        <w:ind w:firstLine="420"/>
        <w:rPr>
          <w:rFonts w:hint="eastAsia"/>
          <w:sz w:val="22"/>
        </w:rPr>
      </w:pPr>
      <w:r w:rsidRPr="0066248E">
        <w:rPr>
          <w:rFonts w:hint="eastAsia"/>
          <w:sz w:val="22"/>
        </w:rPr>
        <w:t>您特别需要熟悉并遵守平等与包容政策声明，该声明是大学平等与包容框架的一部分，可在</w:t>
      </w:r>
      <w:r w:rsidRPr="0066248E">
        <w:rPr>
          <w:rStyle w:val="a6"/>
          <w:rFonts w:hint="eastAsia"/>
        </w:rPr>
        <w:t xml:space="preserve"> https://equality.leeds.ac.uk/ </w:t>
      </w:r>
      <w:r w:rsidRPr="0066248E">
        <w:rPr>
          <w:rFonts w:hint="eastAsia"/>
          <w:sz w:val="22"/>
        </w:rPr>
        <w:t xml:space="preserve">上找到。您应尽早阅读政策文件，以确保您充分了解自己的权利和责任。大学不会容忍骚扰、欺凌或迫害行为。这包括针对同事或您在履行职责过程中与之互动的任何其他个人（包括学生）的此类行为。您必须遵守大学的尊严和相互尊重政策，目前可在 </w:t>
      </w:r>
      <w:r w:rsidRPr="0066248E">
        <w:rPr>
          <w:rStyle w:val="a6"/>
          <w:rFonts w:hint="eastAsia"/>
        </w:rPr>
        <w:t xml:space="preserve">https://hr.leeds.ac.uk/info/6/support-for-staff/260/dignity-and-mutual-respect </w:t>
      </w:r>
      <w:r w:rsidRPr="0066248E">
        <w:rPr>
          <w:rFonts w:hint="eastAsia"/>
          <w:sz w:val="22"/>
        </w:rPr>
        <w:t>上找到。</w:t>
      </w:r>
    </w:p>
    <w:p w14:paraId="687FACA9" w14:textId="77777777" w:rsidR="005E2226" w:rsidRPr="003B567D" w:rsidRDefault="005E2226" w:rsidP="003B567D">
      <w:pPr>
        <w:spacing w:line="400" w:lineRule="exact"/>
        <w:rPr>
          <w:rFonts w:hint="eastAsia"/>
          <w:b/>
          <w:sz w:val="22"/>
        </w:rPr>
      </w:pPr>
      <w:r w:rsidRPr="003B567D">
        <w:rPr>
          <w:rFonts w:hint="eastAsia"/>
          <w:b/>
          <w:sz w:val="22"/>
        </w:rPr>
        <w:t>个人财产</w:t>
      </w:r>
    </w:p>
    <w:p w14:paraId="050FCB54" w14:textId="77777777" w:rsidR="00CD595C" w:rsidRPr="003B567D" w:rsidRDefault="00E564F5" w:rsidP="003B567D">
      <w:pPr>
        <w:spacing w:line="400" w:lineRule="exact"/>
        <w:ind w:firstLine="420"/>
        <w:rPr>
          <w:rFonts w:hint="eastAsia"/>
          <w:sz w:val="22"/>
        </w:rPr>
      </w:pPr>
      <w:r>
        <w:rPr>
          <w:rFonts w:hint="eastAsia"/>
          <w:sz w:val="22"/>
        </w:rPr>
        <w:t>您</w:t>
      </w:r>
      <w:r w:rsidR="005E2226" w:rsidRPr="003B567D">
        <w:rPr>
          <w:rFonts w:hint="eastAsia"/>
          <w:sz w:val="22"/>
        </w:rPr>
        <w:t>必须对所有个人财产或包括车辆在内的其他财产承担个人责任，</w:t>
      </w:r>
      <w:r>
        <w:rPr>
          <w:rFonts w:hint="eastAsia"/>
          <w:sz w:val="22"/>
        </w:rPr>
        <w:t>您</w:t>
      </w:r>
      <w:r w:rsidR="005E2226" w:rsidRPr="003B567D">
        <w:rPr>
          <w:rFonts w:hint="eastAsia"/>
          <w:sz w:val="22"/>
        </w:rPr>
        <w:t>可以携带这些财产进入大学。如</w:t>
      </w:r>
      <w:r w:rsidR="003B567D" w:rsidRPr="003B567D">
        <w:rPr>
          <w:rFonts w:hint="eastAsia"/>
          <w:sz w:val="22"/>
        </w:rPr>
        <w:t>个人物品如在校内</w:t>
      </w:r>
      <w:r w:rsidR="005E2226" w:rsidRPr="003B567D">
        <w:rPr>
          <w:rFonts w:hint="eastAsia"/>
          <w:sz w:val="22"/>
        </w:rPr>
        <w:t>遗失、被盗或损毁，学校</w:t>
      </w:r>
      <w:r w:rsidR="005E2226" w:rsidRPr="003B567D">
        <w:rPr>
          <w:sz w:val="22"/>
        </w:rPr>
        <w:t>不承担</w:t>
      </w:r>
      <w:r w:rsidR="005E2226" w:rsidRPr="003B567D">
        <w:rPr>
          <w:rFonts w:hint="eastAsia"/>
          <w:sz w:val="22"/>
        </w:rPr>
        <w:t>赔偿责任。</w:t>
      </w:r>
    </w:p>
    <w:p w14:paraId="49F819A0" w14:textId="77777777" w:rsidR="00A86F51" w:rsidRPr="003B567D" w:rsidRDefault="00A86F51" w:rsidP="003B567D">
      <w:pPr>
        <w:spacing w:line="400" w:lineRule="exact"/>
        <w:rPr>
          <w:rFonts w:hint="eastAsia"/>
          <w:b/>
          <w:sz w:val="22"/>
        </w:rPr>
      </w:pPr>
      <w:r w:rsidRPr="003B567D">
        <w:rPr>
          <w:rFonts w:hint="eastAsia"/>
          <w:b/>
          <w:sz w:val="22"/>
        </w:rPr>
        <w:t>终止协议</w:t>
      </w:r>
    </w:p>
    <w:p w14:paraId="7012E636" w14:textId="77777777" w:rsidR="0066248E" w:rsidRPr="0066248E" w:rsidRDefault="0066248E" w:rsidP="0066248E">
      <w:pPr>
        <w:spacing w:line="400" w:lineRule="exact"/>
        <w:ind w:firstLine="420"/>
        <w:rPr>
          <w:rFonts w:hint="eastAsia"/>
          <w:sz w:val="22"/>
        </w:rPr>
      </w:pPr>
      <w:r w:rsidRPr="0066248E">
        <w:rPr>
          <w:rFonts w:hint="eastAsia"/>
          <w:sz w:val="22"/>
        </w:rPr>
        <w:t>请注意；如果您的帐户在 6 个月内未被访问，您的 IT 用户和电子邮件帐户将被终止。</w:t>
      </w:r>
    </w:p>
    <w:p w14:paraId="54C8F608" w14:textId="201689B9" w:rsidR="00A86F51" w:rsidRPr="003B567D" w:rsidRDefault="0066248E" w:rsidP="0066248E">
      <w:pPr>
        <w:spacing w:line="400" w:lineRule="exact"/>
        <w:ind w:firstLine="420"/>
        <w:rPr>
          <w:rFonts w:hint="eastAsia"/>
          <w:sz w:val="22"/>
        </w:rPr>
      </w:pPr>
      <w:r w:rsidRPr="0066248E">
        <w:rPr>
          <w:rFonts w:hint="eastAsia"/>
          <w:sz w:val="22"/>
        </w:rPr>
        <w:t>如果违反本协议的任何条款，大学保留随时终止本协议的权利，无需通知或承担进一步义务。</w:t>
      </w:r>
    </w:p>
    <w:p w14:paraId="2D09AE81" w14:textId="77777777" w:rsidR="0066248E" w:rsidRPr="0066248E" w:rsidRDefault="0066248E" w:rsidP="0066248E">
      <w:pPr>
        <w:spacing w:line="400" w:lineRule="exact"/>
        <w:ind w:firstLine="420"/>
        <w:rPr>
          <w:rFonts w:hint="eastAsia"/>
          <w:b/>
          <w:sz w:val="22"/>
        </w:rPr>
      </w:pPr>
      <w:r w:rsidRPr="0066248E">
        <w:rPr>
          <w:rFonts w:hint="eastAsia"/>
          <w:b/>
          <w:sz w:val="22"/>
        </w:rPr>
        <w:t>请确认您接受访问头衔，条件是回复电子邮件中概述的条款。</w:t>
      </w:r>
    </w:p>
    <w:p w14:paraId="67785FD4" w14:textId="77777777" w:rsidR="0066248E" w:rsidRPr="0066248E" w:rsidRDefault="0066248E" w:rsidP="0066248E">
      <w:pPr>
        <w:spacing w:line="400" w:lineRule="exact"/>
        <w:ind w:firstLine="420"/>
        <w:rPr>
          <w:rFonts w:hint="eastAsia"/>
          <w:sz w:val="22"/>
        </w:rPr>
      </w:pPr>
      <w:r w:rsidRPr="0066248E">
        <w:rPr>
          <w:rFonts w:hint="eastAsia"/>
          <w:sz w:val="22"/>
        </w:rPr>
        <w:t>您会理解这封信需要正式。然而，从个人角度来说，我想向您致以最热烈的祝贺。我很高兴您希望与该机构合作，我希望您与利兹大学的合作既成功又愉快。</w:t>
      </w:r>
    </w:p>
    <w:p w14:paraId="7DAC9BFB" w14:textId="10014779" w:rsidR="00463E77" w:rsidRPr="003B567D" w:rsidRDefault="0066248E" w:rsidP="0066248E">
      <w:pPr>
        <w:spacing w:line="400" w:lineRule="exact"/>
        <w:ind w:firstLine="420"/>
        <w:rPr>
          <w:rFonts w:hint="eastAsia"/>
          <w:sz w:val="22"/>
        </w:rPr>
      </w:pPr>
      <w:r w:rsidRPr="0066248E">
        <w:rPr>
          <w:rFonts w:hint="eastAsia"/>
          <w:sz w:val="22"/>
        </w:rPr>
        <w:t>此致，</w:t>
      </w:r>
    </w:p>
    <w:p w14:paraId="152F1E80" w14:textId="6F2CA2BE" w:rsidR="00A86F51" w:rsidRPr="003B567D" w:rsidRDefault="0066248E" w:rsidP="003B567D">
      <w:pPr>
        <w:spacing w:line="400" w:lineRule="exact"/>
        <w:rPr>
          <w:rFonts w:hint="eastAsia"/>
          <w:sz w:val="22"/>
        </w:rPr>
      </w:pPr>
      <w:r w:rsidRPr="003B567D">
        <w:rPr>
          <w:rFonts w:hint="eastAsia"/>
          <w:noProof/>
          <w:sz w:val="22"/>
        </w:rPr>
        <mc:AlternateContent>
          <mc:Choice Requires="wps">
            <w:drawing>
              <wp:anchor distT="0" distB="0" distL="114300" distR="114300" simplePos="0" relativeHeight="251661312" behindDoc="0" locked="0" layoutInCell="1" allowOverlap="1" wp14:anchorId="3F0575C4" wp14:editId="08AFCBF9">
                <wp:simplePos x="0" y="0"/>
                <wp:positionH relativeFrom="margin">
                  <wp:posOffset>147320</wp:posOffset>
                </wp:positionH>
                <wp:positionV relativeFrom="paragraph">
                  <wp:posOffset>203200</wp:posOffset>
                </wp:positionV>
                <wp:extent cx="728804" cy="389299"/>
                <wp:effectExtent l="0" t="0" r="14605" b="10795"/>
                <wp:wrapNone/>
                <wp:docPr id="2" name="矩形 2"/>
                <wp:cNvGraphicFramePr/>
                <a:graphic xmlns:a="http://schemas.openxmlformats.org/drawingml/2006/main">
                  <a:graphicData uri="http://schemas.microsoft.com/office/word/2010/wordprocessingShape">
                    <wps:wsp>
                      <wps:cNvSpPr/>
                      <wps:spPr>
                        <a:xfrm>
                          <a:off x="0" y="0"/>
                          <a:ext cx="728804" cy="389299"/>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7C5F49" id="矩形 2" o:spid="_x0000_s1026" style="position:absolute;left:0;text-align:left;margin-left:11.6pt;margin-top:16pt;width:57.4pt;height:30.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" filled="f" strokecolor="windowText" strokeweight="1pt">
                <w10:wrap anchorx="margin"/>
              </v:rect>
            </w:pict>
          </mc:Fallback>
        </mc:AlternateContent>
      </w:r>
    </w:p>
    <w:p w14:paraId="4BB1BF22" w14:textId="77777777" w:rsidR="00A86F51" w:rsidRPr="005911FF" w:rsidRDefault="00A86F51" w:rsidP="005911FF">
      <w:pPr>
        <w:spacing w:line="400" w:lineRule="exact"/>
        <w:ind w:firstLineChars="250" w:firstLine="550"/>
        <w:rPr>
          <w:rFonts w:hint="eastAsia"/>
          <w:i/>
          <w:sz w:val="22"/>
        </w:rPr>
      </w:pPr>
      <w:r w:rsidRPr="005911FF">
        <w:rPr>
          <w:rFonts w:hint="eastAsia"/>
          <w:i/>
          <w:sz w:val="22"/>
        </w:rPr>
        <w:t>签名</w:t>
      </w:r>
    </w:p>
    <w:p w14:paraId="050EEC34" w14:textId="77777777" w:rsidR="0066248E" w:rsidRDefault="0066248E" w:rsidP="0066248E">
      <w:pPr>
        <w:spacing w:line="400" w:lineRule="exact"/>
        <w:rPr>
          <w:sz w:val="22"/>
        </w:rPr>
      </w:pPr>
    </w:p>
    <w:p w14:paraId="295761E4" w14:textId="69D75619" w:rsidR="0066248E" w:rsidRPr="0066248E" w:rsidRDefault="0066248E" w:rsidP="0066248E">
      <w:pPr>
        <w:spacing w:line="400" w:lineRule="exact"/>
        <w:ind w:firstLineChars="150" w:firstLine="330"/>
        <w:rPr>
          <w:rFonts w:hint="eastAsia"/>
          <w:sz w:val="22"/>
        </w:rPr>
      </w:pPr>
      <w:r w:rsidRPr="0066248E">
        <w:rPr>
          <w:rFonts w:hint="eastAsia"/>
          <w:sz w:val="22"/>
        </w:rPr>
        <w:t>丽莎</w:t>
      </w:r>
      <w:r>
        <w:rPr>
          <w:rFonts w:hint="eastAsia"/>
          <w:sz w:val="22"/>
        </w:rPr>
        <w:t>.</w:t>
      </w:r>
      <w:r w:rsidRPr="0066248E">
        <w:rPr>
          <w:rFonts w:hint="eastAsia"/>
          <w:sz w:val="22"/>
        </w:rPr>
        <w:t>克罗</w:t>
      </w:r>
    </w:p>
    <w:p w14:paraId="18533DB3" w14:textId="77777777" w:rsidR="0066248E" w:rsidRDefault="0066248E" w:rsidP="0066248E">
      <w:pPr>
        <w:spacing w:line="400" w:lineRule="exact"/>
        <w:ind w:firstLineChars="150" w:firstLine="330"/>
        <w:rPr>
          <w:sz w:val="22"/>
        </w:rPr>
      </w:pPr>
      <w:r w:rsidRPr="0066248E">
        <w:rPr>
          <w:rFonts w:hint="eastAsia"/>
          <w:sz w:val="22"/>
        </w:rPr>
        <w:t>人力资源运营团队人力资源经理</w:t>
      </w:r>
    </w:p>
    <w:p w14:paraId="3A21B5FA" w14:textId="77777777" w:rsidR="006022D5" w:rsidRDefault="006022D5" w:rsidP="0066248E">
      <w:pPr>
        <w:spacing w:line="400" w:lineRule="exact"/>
        <w:rPr>
          <w:b/>
          <w:bCs/>
          <w:sz w:val="22"/>
        </w:rPr>
      </w:pPr>
    </w:p>
    <w:p w14:paraId="4C72C408" w14:textId="0B183123" w:rsidR="0066248E" w:rsidRPr="0066248E" w:rsidRDefault="0066248E" w:rsidP="0066248E">
      <w:pPr>
        <w:spacing w:line="400" w:lineRule="exact"/>
        <w:rPr>
          <w:rFonts w:hint="eastAsia"/>
          <w:b/>
          <w:bCs/>
          <w:sz w:val="22"/>
        </w:rPr>
      </w:pPr>
      <w:r w:rsidRPr="0066248E">
        <w:rPr>
          <w:rFonts w:hint="eastAsia"/>
          <w:b/>
          <w:bCs/>
          <w:sz w:val="22"/>
        </w:rPr>
        <w:lastRenderedPageBreak/>
        <w:t>附：研究保密声明</w:t>
      </w:r>
    </w:p>
    <w:p w14:paraId="648CC7CB" w14:textId="64B3F257" w:rsidR="0066248E" w:rsidRPr="0066248E" w:rsidRDefault="0066248E" w:rsidP="003B567D">
      <w:pPr>
        <w:spacing w:line="400" w:lineRule="exact"/>
        <w:rPr>
          <w:b/>
          <w:bCs/>
          <w:sz w:val="22"/>
        </w:rPr>
      </w:pPr>
      <w:r w:rsidRPr="0066248E">
        <w:rPr>
          <w:rFonts w:hint="eastAsia"/>
          <w:b/>
          <w:bCs/>
          <w:noProof/>
          <w:sz w:val="22"/>
        </w:rPr>
        <mc:AlternateContent>
          <mc:Choice Requires="wps">
            <w:drawing>
              <wp:anchor distT="0" distB="0" distL="114300" distR="114300" simplePos="0" relativeHeight="251662336" behindDoc="0" locked="0" layoutInCell="1" allowOverlap="1" wp14:anchorId="0B17CE96" wp14:editId="6664CD11">
                <wp:simplePos x="0" y="0"/>
                <wp:positionH relativeFrom="margin">
                  <wp:align>left</wp:align>
                </wp:positionH>
                <wp:positionV relativeFrom="paragraph">
                  <wp:posOffset>140970</wp:posOffset>
                </wp:positionV>
                <wp:extent cx="5662942" cy="54321"/>
                <wp:effectExtent l="0" t="0" r="33020" b="22225"/>
                <wp:wrapNone/>
                <wp:docPr id="3" name="直接连接符 3"/>
                <wp:cNvGraphicFramePr/>
                <a:graphic xmlns:a="http://schemas.openxmlformats.org/drawingml/2006/main">
                  <a:graphicData uri="http://schemas.microsoft.com/office/word/2010/wordprocessingShape">
                    <wps:wsp>
                      <wps:cNvCnPr/>
                      <wps:spPr>
                        <a:xfrm flipV="1">
                          <a:off x="0" y="0"/>
                          <a:ext cx="5662942" cy="54321"/>
                        </a:xfrm>
                        <a:prstGeom prst="line">
                          <a:avLst/>
                        </a:prstGeom>
                        <a:ln w="9525">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18234F0" id="直接连接符 3" o:spid="_x0000_s1026" style="position:absolute;left:0;text-align:left;flip:y;z-index:251662336;visibility:visible;mso-wrap-style:square;mso-wrap-distance-left:9pt;mso-wrap-distance-top:0;mso-wrap-distance-right:9pt;mso-wrap-distance-bottom:0;mso-position-horizontal:left;mso-position-horizontal-relative:margin;mso-position-vertical:absolute;mso-position-vertical-relative:text" from="0,11.1pt" to="445.9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" strokecolor="black [3213]">
                <v:stroke joinstyle="miter"/>
                <w10:wrap anchorx="margin"/>
              </v:line>
            </w:pict>
          </mc:Fallback>
        </mc:AlternateContent>
      </w:r>
    </w:p>
    <w:p w14:paraId="114DBA85" w14:textId="77777777" w:rsidR="007A08BA" w:rsidRDefault="007A08BA" w:rsidP="0066248E">
      <w:pPr>
        <w:spacing w:line="400" w:lineRule="exact"/>
        <w:jc w:val="center"/>
        <w:rPr>
          <w:b/>
          <w:bCs/>
          <w:sz w:val="22"/>
        </w:rPr>
      </w:pPr>
      <w:r>
        <w:rPr>
          <w:rFonts w:hint="eastAsia"/>
          <w:b/>
          <w:bCs/>
          <w:sz w:val="22"/>
        </w:rPr>
        <w:t>利兹大学</w:t>
      </w:r>
    </w:p>
    <w:p w14:paraId="520DC221" w14:textId="5D188907" w:rsidR="00C83C79" w:rsidRDefault="0066248E" w:rsidP="0066248E">
      <w:pPr>
        <w:spacing w:line="400" w:lineRule="exact"/>
        <w:jc w:val="center"/>
        <w:rPr>
          <w:b/>
          <w:bCs/>
          <w:sz w:val="22"/>
        </w:rPr>
      </w:pPr>
      <w:r w:rsidRPr="0066248E">
        <w:rPr>
          <w:rFonts w:hint="eastAsia"/>
          <w:b/>
          <w:bCs/>
          <w:sz w:val="22"/>
        </w:rPr>
        <w:t>研究保密声明</w:t>
      </w:r>
    </w:p>
    <w:p w14:paraId="2E1C5F2A" w14:textId="77777777" w:rsidR="0066248E" w:rsidRPr="0066248E" w:rsidRDefault="0066248E" w:rsidP="0066248E">
      <w:pPr>
        <w:spacing w:line="400" w:lineRule="exact"/>
        <w:ind w:firstLine="420"/>
        <w:rPr>
          <w:rFonts w:hint="eastAsia"/>
          <w:sz w:val="22"/>
        </w:rPr>
      </w:pPr>
      <w:r w:rsidRPr="0066248E">
        <w:rPr>
          <w:rFonts w:hint="eastAsia"/>
          <w:sz w:val="22"/>
        </w:rPr>
        <w:t>大学鼓励按照正常的学术惯例发表研究成果，但您应理解，当发表会违反大学开展由外部方赞助的研究的条款或发表会损害研究的可开发潜力并损害大学及其成员利益时，必须克制。因此，在您任职于大学期间以及此后的适当时间内，您必须注意与您参与的研究有关的任何信息披露（无论是通过发表还是其他方式）的影响。您还需要遵守赞助者规定的任何特定保密条款，并与您的主管或首席研究员合作，采取必要的预防措施，以保护大学及其成员在您参与的研究中拥有的知识产权。您可能还需要（不需您自己承担费用）签署文件或以其他方式协助转让和保护该研究产生的知识产权。</w:t>
      </w:r>
    </w:p>
    <w:p w14:paraId="117B9FA2" w14:textId="77777777" w:rsidR="0066248E" w:rsidRPr="0066248E" w:rsidRDefault="0066248E" w:rsidP="0066248E">
      <w:pPr>
        <w:spacing w:line="400" w:lineRule="exact"/>
        <w:ind w:firstLine="420"/>
        <w:rPr>
          <w:rFonts w:hint="eastAsia"/>
          <w:sz w:val="22"/>
        </w:rPr>
      </w:pPr>
      <w:r w:rsidRPr="0066248E">
        <w:rPr>
          <w:rFonts w:hint="eastAsia"/>
          <w:sz w:val="22"/>
        </w:rPr>
        <w:t>如果您希望以任何形式披露可能损害研究的可利用潜力，您必须向您的主管或首席研究员（可咨询学院院长/校长）申请，以确定是否可以在不违反大学规定的条款或以其他方式损害大学或其成员的利益的情况下进行拟议的披露。您的学院院长/校长有权决定是否应允许、延迟、阻止或限制披露。同意不会被无理拒绝或限制，但如果存在不确定性，此事将提交副校长裁决。</w:t>
      </w:r>
    </w:p>
    <w:p w14:paraId="4EA7C75E" w14:textId="77777777" w:rsidR="0066248E" w:rsidRPr="0066248E" w:rsidRDefault="0066248E" w:rsidP="0066248E">
      <w:pPr>
        <w:spacing w:line="400" w:lineRule="exact"/>
        <w:rPr>
          <w:rFonts w:hint="eastAsia"/>
          <w:sz w:val="22"/>
        </w:rPr>
      </w:pPr>
      <w:r w:rsidRPr="0066248E">
        <w:rPr>
          <w:rFonts w:hint="eastAsia"/>
          <w:sz w:val="22"/>
        </w:rPr>
        <w:t>有关该主题的更多信息和指导，请参阅以下政策文件：</w:t>
      </w:r>
    </w:p>
    <w:p w14:paraId="30C03024" w14:textId="15983FDC" w:rsidR="0066248E" w:rsidRPr="0066248E" w:rsidRDefault="0066248E" w:rsidP="0066248E">
      <w:pPr>
        <w:spacing w:line="400" w:lineRule="exact"/>
        <w:ind w:firstLine="420"/>
        <w:rPr>
          <w:rStyle w:val="a6"/>
          <w:rFonts w:hint="eastAsia"/>
        </w:rPr>
      </w:pPr>
      <w:r w:rsidRPr="0066248E">
        <w:rPr>
          <w:rStyle w:val="a6"/>
          <w:rFonts w:hint="eastAsia"/>
        </w:rPr>
        <w:t>http://www.leeds.ac.uk/secretariat/documents/ipr_policy.pdf。</w:t>
      </w:r>
    </w:p>
    <w:sectPr w:rsidR="0066248E" w:rsidRPr="0066248E" w:rsidSect="00985D06">
      <w:pgSz w:w="11906" w:h="16838"/>
      <w:pgMar w:top="1247"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25334F" w14:textId="77777777" w:rsidR="00314D43" w:rsidRDefault="00314D43" w:rsidP="001F57C6">
      <w:pPr>
        <w:rPr>
          <w:rFonts w:hint="eastAsia"/>
        </w:rPr>
      </w:pPr>
      <w:r>
        <w:separator/>
      </w:r>
    </w:p>
  </w:endnote>
  <w:endnote w:type="continuationSeparator" w:id="0">
    <w:p w14:paraId="443A821A" w14:textId="77777777" w:rsidR="00314D43" w:rsidRDefault="00314D43" w:rsidP="001F57C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074BB7" w14:textId="77777777" w:rsidR="00314D43" w:rsidRDefault="00314D43" w:rsidP="001F57C6">
      <w:pPr>
        <w:rPr>
          <w:rFonts w:hint="eastAsia"/>
        </w:rPr>
      </w:pPr>
      <w:r>
        <w:separator/>
      </w:r>
    </w:p>
  </w:footnote>
  <w:footnote w:type="continuationSeparator" w:id="0">
    <w:p w14:paraId="7E0C4E66" w14:textId="77777777" w:rsidR="00314D43" w:rsidRDefault="00314D43" w:rsidP="001F57C6">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B278B7"/>
    <w:multiLevelType w:val="hybridMultilevel"/>
    <w:tmpl w:val="9376A524"/>
    <w:lvl w:ilvl="0" w:tplc="04090001">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num w:numId="1" w16cid:durableId="5220148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7A83"/>
    <w:rsid w:val="00023494"/>
    <w:rsid w:val="00044BB8"/>
    <w:rsid w:val="00104DA6"/>
    <w:rsid w:val="001C0D48"/>
    <w:rsid w:val="001D0868"/>
    <w:rsid w:val="001F57C6"/>
    <w:rsid w:val="00260032"/>
    <w:rsid w:val="00295E0A"/>
    <w:rsid w:val="00314D43"/>
    <w:rsid w:val="003B567D"/>
    <w:rsid w:val="00463E77"/>
    <w:rsid w:val="004930C7"/>
    <w:rsid w:val="00545A45"/>
    <w:rsid w:val="005911FF"/>
    <w:rsid w:val="005E2226"/>
    <w:rsid w:val="006022D5"/>
    <w:rsid w:val="0066248E"/>
    <w:rsid w:val="007A08BA"/>
    <w:rsid w:val="007E10E6"/>
    <w:rsid w:val="00985D06"/>
    <w:rsid w:val="00A86F51"/>
    <w:rsid w:val="00A97A83"/>
    <w:rsid w:val="00BE7B88"/>
    <w:rsid w:val="00C83C79"/>
    <w:rsid w:val="00CD595C"/>
    <w:rsid w:val="00D41390"/>
    <w:rsid w:val="00E564F5"/>
    <w:rsid w:val="00EB2842"/>
    <w:rsid w:val="00EF7A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A0551"/>
  <w15:chartTrackingRefBased/>
  <w15:docId w15:val="{D68C67C9-FC3F-45D9-9180-035342CAD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85D06"/>
    <w:pPr>
      <w:ind w:leftChars="2500" w:left="100"/>
    </w:pPr>
  </w:style>
  <w:style w:type="character" w:customStyle="1" w:styleId="a4">
    <w:name w:val="日期 字符"/>
    <w:basedOn w:val="a0"/>
    <w:link w:val="a3"/>
    <w:uiPriority w:val="99"/>
    <w:semiHidden/>
    <w:rsid w:val="00985D06"/>
  </w:style>
  <w:style w:type="table" w:styleId="a5">
    <w:name w:val="Table Grid"/>
    <w:basedOn w:val="a1"/>
    <w:uiPriority w:val="39"/>
    <w:rsid w:val="00463E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295E0A"/>
    <w:rPr>
      <w:color w:val="0563C1" w:themeColor="hyperlink"/>
      <w:u w:val="single"/>
    </w:rPr>
  </w:style>
  <w:style w:type="paragraph" w:styleId="a7">
    <w:name w:val="header"/>
    <w:basedOn w:val="a"/>
    <w:link w:val="a8"/>
    <w:uiPriority w:val="99"/>
    <w:unhideWhenUsed/>
    <w:rsid w:val="001F57C6"/>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1F57C6"/>
    <w:rPr>
      <w:sz w:val="18"/>
      <w:szCs w:val="18"/>
    </w:rPr>
  </w:style>
  <w:style w:type="paragraph" w:styleId="a9">
    <w:name w:val="footer"/>
    <w:basedOn w:val="a"/>
    <w:link w:val="aa"/>
    <w:uiPriority w:val="99"/>
    <w:unhideWhenUsed/>
    <w:rsid w:val="001F57C6"/>
    <w:pPr>
      <w:tabs>
        <w:tab w:val="center" w:pos="4153"/>
        <w:tab w:val="right" w:pos="8306"/>
      </w:tabs>
      <w:snapToGrid w:val="0"/>
      <w:jc w:val="left"/>
    </w:pPr>
    <w:rPr>
      <w:sz w:val="18"/>
      <w:szCs w:val="18"/>
    </w:rPr>
  </w:style>
  <w:style w:type="character" w:customStyle="1" w:styleId="aa">
    <w:name w:val="页脚 字符"/>
    <w:basedOn w:val="a0"/>
    <w:link w:val="a9"/>
    <w:uiPriority w:val="99"/>
    <w:rsid w:val="001F57C6"/>
    <w:rPr>
      <w:sz w:val="18"/>
      <w:szCs w:val="18"/>
    </w:rPr>
  </w:style>
  <w:style w:type="paragraph" w:styleId="ab">
    <w:name w:val="List Paragraph"/>
    <w:basedOn w:val="a"/>
    <w:uiPriority w:val="34"/>
    <w:qFormat/>
    <w:rsid w:val="001F57C6"/>
    <w:pPr>
      <w:ind w:firstLineChars="200" w:firstLine="420"/>
    </w:pPr>
  </w:style>
  <w:style w:type="character" w:styleId="ac">
    <w:name w:val="Unresolved Mention"/>
    <w:basedOn w:val="a0"/>
    <w:uiPriority w:val="99"/>
    <w:semiHidden/>
    <w:unhideWhenUsed/>
    <w:rsid w:val="00D41390"/>
    <w:rPr>
      <w:color w:val="605E5C"/>
      <w:shd w:val="clear" w:color="auto" w:fill="E1DFDD"/>
    </w:rPr>
  </w:style>
  <w:style w:type="paragraph" w:styleId="ad">
    <w:name w:val="Salutation"/>
    <w:basedOn w:val="a"/>
    <w:next w:val="a"/>
    <w:link w:val="ae"/>
    <w:uiPriority w:val="99"/>
    <w:unhideWhenUsed/>
    <w:rsid w:val="0066248E"/>
    <w:rPr>
      <w:sz w:val="22"/>
    </w:rPr>
  </w:style>
  <w:style w:type="character" w:customStyle="1" w:styleId="ae">
    <w:name w:val="称呼 字符"/>
    <w:basedOn w:val="a0"/>
    <w:link w:val="ad"/>
    <w:uiPriority w:val="99"/>
    <w:rsid w:val="0066248E"/>
    <w:rPr>
      <w:sz w:val="22"/>
    </w:rPr>
  </w:style>
  <w:style w:type="paragraph" w:styleId="af">
    <w:name w:val="Closing"/>
    <w:basedOn w:val="a"/>
    <w:link w:val="af0"/>
    <w:uiPriority w:val="99"/>
    <w:unhideWhenUsed/>
    <w:rsid w:val="0066248E"/>
    <w:pPr>
      <w:ind w:leftChars="2100" w:left="100"/>
    </w:pPr>
    <w:rPr>
      <w:sz w:val="22"/>
    </w:rPr>
  </w:style>
  <w:style w:type="character" w:customStyle="1" w:styleId="af0">
    <w:name w:val="结束语 字符"/>
    <w:basedOn w:val="a0"/>
    <w:link w:val="af"/>
    <w:uiPriority w:val="99"/>
    <w:rsid w:val="0066248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280</TotalTime>
  <Pages>3</Pages>
  <Words>340</Words>
  <Characters>1940</Characters>
  <Application>Microsoft Office Word</Application>
  <DocSecurity>0</DocSecurity>
  <Lines>16</Lines>
  <Paragraphs>4</Paragraphs>
  <ScaleCrop>false</ScaleCrop>
  <Company>China</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wangzb</dc:creator>
  <cp:keywords/>
  <dc:description/>
  <cp:lastModifiedBy>Zhaobin Wang</cp:lastModifiedBy>
  <cp:revision>19</cp:revision>
  <cp:lastPrinted>2024-10-31T15:03:00Z</cp:lastPrinted>
  <dcterms:created xsi:type="dcterms:W3CDTF">2018-10-05T05:07:00Z</dcterms:created>
  <dcterms:modified xsi:type="dcterms:W3CDTF">2024-10-31T15:12:00Z</dcterms:modified>
</cp:coreProperties>
</file>